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3001" w14:textId="77777777" w:rsidR="003C5E82" w:rsidRDefault="003C5E82" w:rsidP="003C5E82">
      <w:pPr>
        <w:jc w:val="left"/>
        <w:rPr>
          <w:rFonts w:ascii="仿宋" w:eastAsia="仿宋" w:hAnsi="仿宋" w:hint="eastAsia"/>
          <w:sz w:val="36"/>
          <w:szCs w:val="40"/>
        </w:rPr>
      </w:pPr>
      <w:r w:rsidRPr="00001E53">
        <w:rPr>
          <w:rFonts w:ascii="仿宋_GB2312" w:eastAsia="仿宋_GB2312" w:hAnsi="仿宋" w:cs="Calibri"/>
          <w:color w:val="333333"/>
          <w:kern w:val="0"/>
          <w:sz w:val="32"/>
          <w:szCs w:val="32"/>
        </w:rPr>
        <w:t>附件2</w:t>
      </w:r>
      <w:r>
        <w:rPr>
          <w:rFonts w:ascii="仿宋_GB2312" w:eastAsia="仿宋_GB2312" w:hAnsi="仿宋" w:cs="Calibri" w:hint="eastAsia"/>
          <w:color w:val="333333"/>
          <w:kern w:val="0"/>
          <w:sz w:val="32"/>
          <w:szCs w:val="32"/>
        </w:rPr>
        <w:t>：</w:t>
      </w:r>
      <w:r w:rsidRPr="00001E53">
        <w:rPr>
          <w:rFonts w:ascii="宋体" w:hAnsi="宋体" w:cs="宋体" w:hint="eastAsia"/>
          <w:b/>
          <w:kern w:val="0"/>
          <w:sz w:val="32"/>
          <w:szCs w:val="32"/>
        </w:rPr>
        <w:t>免于执行《国家学生体质健康标准》测试申请表</w:t>
      </w:r>
    </w:p>
    <w:tbl>
      <w:tblPr>
        <w:tblpPr w:leftFromText="180" w:rightFromText="180" w:vertAnchor="page" w:horzAnchor="margin" w:tblpXSpec="center" w:tblpY="23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611"/>
        <w:gridCol w:w="778"/>
        <w:gridCol w:w="942"/>
        <w:gridCol w:w="403"/>
        <w:gridCol w:w="782"/>
        <w:gridCol w:w="436"/>
        <w:gridCol w:w="268"/>
        <w:gridCol w:w="1307"/>
        <w:gridCol w:w="1929"/>
      </w:tblGrid>
      <w:tr w:rsidR="003C5E82" w:rsidRPr="00EE20EC" w14:paraId="185CB40B" w14:textId="77777777" w:rsidTr="004D461A">
        <w:trPr>
          <w:trHeight w:val="510"/>
        </w:trPr>
        <w:tc>
          <w:tcPr>
            <w:tcW w:w="1008" w:type="dxa"/>
            <w:vAlign w:val="center"/>
          </w:tcPr>
          <w:p w14:paraId="27D07F5B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611" w:type="dxa"/>
            <w:vAlign w:val="center"/>
          </w:tcPr>
          <w:p w14:paraId="04B29569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521A9E55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45" w:type="dxa"/>
            <w:gridSpan w:val="2"/>
            <w:vAlign w:val="center"/>
          </w:tcPr>
          <w:p w14:paraId="6238FDC4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82" w:type="dxa"/>
            <w:vAlign w:val="center"/>
          </w:tcPr>
          <w:p w14:paraId="3F6C2EB5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4" w:type="dxa"/>
            <w:gridSpan w:val="2"/>
            <w:vAlign w:val="center"/>
          </w:tcPr>
          <w:p w14:paraId="34489BD0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608E4E08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929" w:type="dxa"/>
            <w:vAlign w:val="center"/>
          </w:tcPr>
          <w:p w14:paraId="4E547015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C5E82" w:rsidRPr="00EE20EC" w14:paraId="4DB91ED6" w14:textId="77777777" w:rsidTr="004D461A">
        <w:trPr>
          <w:trHeight w:val="490"/>
        </w:trPr>
        <w:tc>
          <w:tcPr>
            <w:tcW w:w="1008" w:type="dxa"/>
            <w:vAlign w:val="center"/>
          </w:tcPr>
          <w:p w14:paraId="3773B861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院系</w:t>
            </w:r>
          </w:p>
        </w:tc>
        <w:tc>
          <w:tcPr>
            <w:tcW w:w="1611" w:type="dxa"/>
            <w:vAlign w:val="center"/>
          </w:tcPr>
          <w:p w14:paraId="6D75256C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42298550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2831" w:type="dxa"/>
            <w:gridSpan w:val="5"/>
            <w:vAlign w:val="center"/>
          </w:tcPr>
          <w:p w14:paraId="4DEC2940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77F75842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29" w:type="dxa"/>
            <w:vAlign w:val="center"/>
          </w:tcPr>
          <w:p w14:paraId="6701DE46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C5E82" w:rsidRPr="00EE20EC" w14:paraId="6FA36A3E" w14:textId="77777777" w:rsidTr="008A5095">
        <w:trPr>
          <w:trHeight w:val="1544"/>
        </w:trPr>
        <w:tc>
          <w:tcPr>
            <w:tcW w:w="1008" w:type="dxa"/>
            <w:textDirection w:val="tbRlV"/>
          </w:tcPr>
          <w:p w14:paraId="51E0D7CD" w14:textId="77777777" w:rsidR="003C5E82" w:rsidRPr="00EE20EC" w:rsidRDefault="003C5E82" w:rsidP="008A509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免测原因</w:t>
            </w:r>
          </w:p>
        </w:tc>
        <w:tc>
          <w:tcPr>
            <w:tcW w:w="8456" w:type="dxa"/>
            <w:gridSpan w:val="9"/>
          </w:tcPr>
          <w:p w14:paraId="39C3A811" w14:textId="77777777" w:rsidR="003C5E82" w:rsidRPr="00EE20EC" w:rsidRDefault="003C5E82" w:rsidP="008A5095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21370CA" w14:textId="77777777" w:rsidR="003C5E82" w:rsidRPr="00EE20EC" w:rsidRDefault="003C5E82" w:rsidP="008A5095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EDABC57" w14:textId="77777777" w:rsidR="003C5E82" w:rsidRPr="00EE20EC" w:rsidRDefault="003C5E82" w:rsidP="008A5095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B33DC9D" w14:textId="77777777" w:rsidR="003C5E82" w:rsidRPr="00EE20EC" w:rsidRDefault="003C5E82" w:rsidP="008A5095">
            <w:pPr>
              <w:widowControl/>
              <w:ind w:right="480" w:firstLineChars="1350" w:firstLine="3240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学生签字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</w:tr>
      <w:tr w:rsidR="003C5E82" w:rsidRPr="00EE20EC" w14:paraId="03056960" w14:textId="77777777" w:rsidTr="004D461A">
        <w:trPr>
          <w:trHeight w:val="2201"/>
        </w:trPr>
        <w:tc>
          <w:tcPr>
            <w:tcW w:w="1008" w:type="dxa"/>
          </w:tcPr>
          <w:p w14:paraId="01ED4B48" w14:textId="79F74FE8" w:rsidR="003C5E82" w:rsidRPr="00EE20EC" w:rsidRDefault="003C5E82" w:rsidP="004D461A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医院</w:t>
            </w:r>
            <w:r>
              <w:rPr>
                <w:rFonts w:ascii="宋体" w:hAnsi="宋体" w:cs="宋体" w:hint="eastAsia"/>
                <w:kern w:val="0"/>
                <w:sz w:val="24"/>
              </w:rPr>
              <w:t>诊断结论</w:t>
            </w:r>
          </w:p>
        </w:tc>
        <w:tc>
          <w:tcPr>
            <w:tcW w:w="8456" w:type="dxa"/>
            <w:gridSpan w:val="9"/>
          </w:tcPr>
          <w:p w14:paraId="076DADE0" w14:textId="77777777" w:rsidR="003C5E82" w:rsidRDefault="003C5E82" w:rsidP="008A509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15B41E01" w14:textId="77777777" w:rsidR="003C5E82" w:rsidRDefault="003C5E82" w:rsidP="008A509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9EFDC9A" w14:textId="77777777" w:rsidR="003C5E82" w:rsidRDefault="003C5E82" w:rsidP="008A509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AE94B96" w14:textId="77777777" w:rsidR="003C5E82" w:rsidRPr="00EE20EC" w:rsidRDefault="003C5E82" w:rsidP="008A509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具体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证明</w:t>
            </w:r>
            <w:r>
              <w:rPr>
                <w:rFonts w:ascii="宋体" w:hAnsi="宋体" w:cs="宋体" w:hint="eastAsia"/>
                <w:kern w:val="0"/>
                <w:sz w:val="24"/>
              </w:rPr>
              <w:t>文件可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附后）</w:t>
            </w:r>
          </w:p>
        </w:tc>
      </w:tr>
      <w:tr w:rsidR="003C5E82" w:rsidRPr="00EE20EC" w14:paraId="50F9E185" w14:textId="77777777" w:rsidTr="004D461A">
        <w:trPr>
          <w:trHeight w:val="972"/>
        </w:trPr>
        <w:tc>
          <w:tcPr>
            <w:tcW w:w="1008" w:type="dxa"/>
          </w:tcPr>
          <w:p w14:paraId="748329B5" w14:textId="741CAE92" w:rsidR="003C5E82" w:rsidRPr="00EE20EC" w:rsidRDefault="003C5E82" w:rsidP="004D461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  <w:p w14:paraId="66E3EA3E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签字</w:t>
            </w:r>
          </w:p>
        </w:tc>
        <w:tc>
          <w:tcPr>
            <w:tcW w:w="3331" w:type="dxa"/>
            <w:gridSpan w:val="3"/>
          </w:tcPr>
          <w:p w14:paraId="509E3AE4" w14:textId="77777777" w:rsidR="003C5E82" w:rsidRPr="00EE20EC" w:rsidRDefault="003C5E82" w:rsidP="008A5095">
            <w:pPr>
              <w:widowControl/>
              <w:ind w:right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21" w:type="dxa"/>
            <w:gridSpan w:val="3"/>
          </w:tcPr>
          <w:p w14:paraId="79917AF9" w14:textId="0B620530" w:rsidR="003C5E82" w:rsidRPr="00EE20EC" w:rsidRDefault="003C5E82" w:rsidP="004D461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所在院系</w:t>
            </w:r>
          </w:p>
          <w:p w14:paraId="5D278EBA" w14:textId="77777777" w:rsidR="003C5E82" w:rsidRPr="00EE20EC" w:rsidRDefault="003C5E82" w:rsidP="008A509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盖章</w:t>
            </w:r>
          </w:p>
        </w:tc>
        <w:tc>
          <w:tcPr>
            <w:tcW w:w="3504" w:type="dxa"/>
            <w:gridSpan w:val="3"/>
          </w:tcPr>
          <w:p w14:paraId="519B618B" w14:textId="77777777" w:rsidR="003C5E82" w:rsidRPr="00EE20EC" w:rsidRDefault="003C5E82" w:rsidP="008A5095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C5E82" w:rsidRPr="00EE20EC" w14:paraId="0512CC6D" w14:textId="77777777" w:rsidTr="004D461A">
        <w:trPr>
          <w:trHeight w:val="1335"/>
        </w:trPr>
        <w:tc>
          <w:tcPr>
            <w:tcW w:w="1008" w:type="dxa"/>
          </w:tcPr>
          <w:p w14:paraId="1BADBEE1" w14:textId="058D337C" w:rsidR="003C5E82" w:rsidRPr="00EE20EC" w:rsidRDefault="003C5E82" w:rsidP="004D461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>体育</w:t>
            </w: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456" w:type="dxa"/>
            <w:gridSpan w:val="9"/>
          </w:tcPr>
          <w:p w14:paraId="73808F68" w14:textId="77777777" w:rsidR="003C5E82" w:rsidRPr="00EE20EC" w:rsidRDefault="003C5E82" w:rsidP="008A5095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59C8B44" w14:textId="77777777" w:rsidR="003C5E82" w:rsidRPr="00EE20EC" w:rsidRDefault="003C5E82" w:rsidP="008A5095">
            <w:pPr>
              <w:widowControl/>
              <w:ind w:right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1975132" w14:textId="77777777" w:rsidR="003C5E82" w:rsidRPr="00EE20EC" w:rsidRDefault="003C5E82" w:rsidP="008A5095">
            <w:pPr>
              <w:widowControl/>
              <w:ind w:right="4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E20EC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3C5E82" w:rsidRPr="00EE20EC" w14:paraId="7FA2F2AA" w14:textId="77777777" w:rsidTr="008A5095">
        <w:trPr>
          <w:trHeight w:val="1406"/>
        </w:trPr>
        <w:tc>
          <w:tcPr>
            <w:tcW w:w="9464" w:type="dxa"/>
            <w:gridSpan w:val="10"/>
          </w:tcPr>
          <w:p w14:paraId="3D391C3B" w14:textId="77777777" w:rsidR="003C5E82" w:rsidRDefault="003C5E82" w:rsidP="008A5095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说明：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申请免测须符合国家体质健康测试免测的有关规定，并随表附上</w:t>
            </w:r>
            <w:r>
              <w:rPr>
                <w:rFonts w:ascii="宋体" w:hAnsi="宋体" w:cs="宋体" w:hint="eastAsia"/>
                <w:kern w:val="0"/>
                <w:sz w:val="24"/>
              </w:rPr>
              <w:t>三甲以上</w:t>
            </w:r>
            <w:r w:rsidRPr="00EE20EC">
              <w:rPr>
                <w:rFonts w:ascii="宋体" w:hAnsi="宋体" w:cs="宋体" w:hint="eastAsia"/>
                <w:kern w:val="0"/>
                <w:sz w:val="24"/>
              </w:rPr>
              <w:t>医院以上证明；</w:t>
            </w:r>
          </w:p>
          <w:p w14:paraId="52FCEAD5" w14:textId="60A80B48" w:rsidR="003C5E82" w:rsidRPr="00DF3D83" w:rsidRDefault="003C5E82" w:rsidP="008A5095">
            <w:pPr>
              <w:spacing w:line="240" w:lineRule="atLeas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可</w:t>
            </w:r>
            <w:r w:rsidRPr="00DF3D83">
              <w:rPr>
                <w:rFonts w:ascii="宋体" w:hAnsi="宋体" w:cs="宋体" w:hint="eastAsia"/>
                <w:kern w:val="0"/>
                <w:sz w:val="24"/>
              </w:rPr>
              <w:t>从</w:t>
            </w:r>
            <w:r w:rsidR="009602E1">
              <w:rPr>
                <w:rFonts w:ascii="宋体" w:hAnsi="宋体" w:cs="宋体" w:hint="eastAsia"/>
                <w:kern w:val="0"/>
                <w:sz w:val="24"/>
              </w:rPr>
              <w:t>体育学院</w:t>
            </w:r>
            <w:r w:rsidRPr="00DF3D83">
              <w:rPr>
                <w:rFonts w:ascii="宋体" w:hAnsi="宋体" w:cs="宋体" w:hint="eastAsia"/>
                <w:kern w:val="0"/>
                <w:sz w:val="24"/>
              </w:rPr>
              <w:t>网站</w:t>
            </w:r>
            <w:r w:rsidR="009602E1">
              <w:rPr>
                <w:rFonts w:ascii="宋体" w:hAnsi="宋体" w:cs="宋体" w:hint="eastAsia"/>
                <w:kern w:val="0"/>
                <w:sz w:val="24"/>
              </w:rPr>
              <w:t>下载专区</w:t>
            </w:r>
            <w:r w:rsidRPr="00DF3D83">
              <w:rPr>
                <w:rFonts w:ascii="宋体" w:hAnsi="宋体" w:cs="宋体" w:hint="eastAsia"/>
                <w:kern w:val="0"/>
                <w:sz w:val="24"/>
              </w:rPr>
              <w:t>下载“免予执行《国家学生体质健康标准》测试申请表”；</w:t>
            </w:r>
          </w:p>
          <w:p w14:paraId="4BC9E0B1" w14:textId="77777777" w:rsidR="003C5E82" w:rsidRPr="00DF3D83" w:rsidRDefault="003C5E82" w:rsidP="008A5095">
            <w:pPr>
              <w:widowControl/>
              <w:spacing w:line="240" w:lineRule="atLeast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 w:rsidRPr="00DF3D83">
              <w:rPr>
                <w:rFonts w:ascii="宋体" w:hAnsi="宋体" w:cs="宋体" w:hint="eastAsia"/>
                <w:kern w:val="0"/>
                <w:sz w:val="24"/>
              </w:rPr>
              <w:t>按照表格要求填写免予执行《国家学生体质健康标准》申请表，并按照申请表上的部门顺序依次签署意见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14:paraId="1ABDD50C" w14:textId="77C9F8A2" w:rsidR="003C5E82" w:rsidRPr="00DF3D83" w:rsidRDefault="003C5E82" w:rsidP="008A5095">
            <w:pPr>
              <w:widowControl/>
              <w:shd w:val="clear" w:color="auto" w:fill="FFFFFF"/>
              <w:spacing w:line="240" w:lineRule="atLeas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4.</w:t>
            </w:r>
            <w:r w:rsidRPr="00DF3D83">
              <w:rPr>
                <w:rFonts w:ascii="宋体" w:hAnsi="宋体" w:cs="宋体"/>
                <w:kern w:val="0"/>
                <w:sz w:val="24"/>
              </w:rPr>
              <w:t>表格填写完整后，</w:t>
            </w:r>
            <w:r w:rsidRPr="00DF3D83">
              <w:rPr>
                <w:rFonts w:ascii="宋体" w:hAnsi="宋体" w:cs="宋体" w:hint="eastAsia"/>
                <w:kern w:val="0"/>
                <w:sz w:val="24"/>
              </w:rPr>
              <w:t>申请免测的学生请在测试开始前</w:t>
            </w:r>
            <w:r w:rsidR="00BB7EF6">
              <w:rPr>
                <w:rFonts w:ascii="宋体" w:hAnsi="宋体" w:cs="宋体" w:hint="eastAsia"/>
                <w:kern w:val="0"/>
                <w:sz w:val="24"/>
              </w:rPr>
              <w:t>交检录处保存</w:t>
            </w:r>
            <w:r w:rsidRPr="00DF3D83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</w:tbl>
    <w:p w14:paraId="2FE3E26B" w14:textId="77777777" w:rsidR="00415AED" w:rsidRPr="003C5E82" w:rsidRDefault="00415AED">
      <w:pPr>
        <w:rPr>
          <w:rFonts w:hint="eastAsia"/>
        </w:rPr>
      </w:pPr>
    </w:p>
    <w:sectPr w:rsidR="00415AED" w:rsidRPr="003C5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F527" w14:textId="77777777" w:rsidR="002F2969" w:rsidRDefault="002F2969" w:rsidP="003C5E82">
      <w:pPr>
        <w:rPr>
          <w:rFonts w:hint="eastAsia"/>
        </w:rPr>
      </w:pPr>
      <w:r>
        <w:separator/>
      </w:r>
    </w:p>
  </w:endnote>
  <w:endnote w:type="continuationSeparator" w:id="0">
    <w:p w14:paraId="37530333" w14:textId="77777777" w:rsidR="002F2969" w:rsidRDefault="002F2969" w:rsidP="003C5E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FD5E" w14:textId="77777777" w:rsidR="002F2969" w:rsidRDefault="002F2969" w:rsidP="003C5E82">
      <w:pPr>
        <w:rPr>
          <w:rFonts w:hint="eastAsia"/>
        </w:rPr>
      </w:pPr>
      <w:r>
        <w:separator/>
      </w:r>
    </w:p>
  </w:footnote>
  <w:footnote w:type="continuationSeparator" w:id="0">
    <w:p w14:paraId="31E4C900" w14:textId="77777777" w:rsidR="002F2969" w:rsidRDefault="002F2969" w:rsidP="003C5E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8B"/>
    <w:rsid w:val="002F2969"/>
    <w:rsid w:val="002F2D82"/>
    <w:rsid w:val="003C5E82"/>
    <w:rsid w:val="00415AED"/>
    <w:rsid w:val="004D461A"/>
    <w:rsid w:val="00674A1C"/>
    <w:rsid w:val="0071338B"/>
    <w:rsid w:val="009602E1"/>
    <w:rsid w:val="00B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E56BE3"/>
  <w15:chartTrackingRefBased/>
  <w15:docId w15:val="{F24E1E92-CFCD-408D-A8ED-91540D15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E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205</Characters>
  <Application>Microsoft Office Word</Application>
  <DocSecurity>0</DocSecurity>
  <Lines>29</Lines>
  <Paragraphs>25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Ricketts</dc:creator>
  <cp:keywords/>
  <dc:description/>
  <cp:lastModifiedBy>培星 刘</cp:lastModifiedBy>
  <cp:revision>5</cp:revision>
  <dcterms:created xsi:type="dcterms:W3CDTF">2023-10-09T05:37:00Z</dcterms:created>
  <dcterms:modified xsi:type="dcterms:W3CDTF">2025-10-12T14:31:00Z</dcterms:modified>
</cp:coreProperties>
</file>